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CE3B" w14:textId="77777777" w:rsidR="00640709" w:rsidRDefault="00640709">
      <w:pPr>
        <w:pStyle w:val="a3"/>
        <w:spacing w:before="3"/>
        <w:rPr>
          <w:rFonts w:ascii="Times New Roman"/>
          <w:sz w:val="4"/>
        </w:rPr>
      </w:pPr>
    </w:p>
    <w:p w14:paraId="7571A23E" w14:textId="77777777" w:rsidR="00640709" w:rsidRDefault="00000000">
      <w:pPr>
        <w:pStyle w:val="a3"/>
        <w:ind w:left="3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D7D20D" wp14:editId="0DA22301">
            <wp:extent cx="1063851" cy="9339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51" cy="93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6D6C" w14:textId="77777777" w:rsidR="004C3BAE" w:rsidRDefault="004C3BAE">
      <w:pPr>
        <w:pStyle w:val="a3"/>
        <w:ind w:left="3560"/>
        <w:rPr>
          <w:rFonts w:ascii="Times New Roman"/>
          <w:sz w:val="20"/>
        </w:rPr>
      </w:pPr>
    </w:p>
    <w:p w14:paraId="236A2B8C" w14:textId="5E5DFE4D" w:rsidR="00640709" w:rsidRPr="004C3BAE" w:rsidRDefault="00000000" w:rsidP="00C36F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proofErr w:type="spellStart"/>
      <w:r w:rsidRPr="004C3BAE">
        <w:rPr>
          <w:rFonts w:ascii="TH SarabunIT๙" w:hAnsi="TH SarabunIT๙" w:cs="TH SarabunIT๙"/>
          <w:b/>
          <w:bCs/>
          <w:sz w:val="32"/>
          <w:szCs w:val="32"/>
        </w:rPr>
        <w:t>ประกาศโรงเรียน</w:t>
      </w:r>
      <w:proofErr w:type="spellEnd"/>
      <w:r w:rsidR="00C36F82" w:rsidRPr="004C3B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บ้านหินเห</w:t>
      </w:r>
      <w:proofErr w:type="spellStart"/>
      <w:r w:rsidR="00C36F82" w:rsidRPr="004C3B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ิบ</w:t>
      </w:r>
      <w:proofErr w:type="spellEnd"/>
      <w:r w:rsidR="00C36F82" w:rsidRPr="004C3BA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ศิลาทิพย์</w:t>
      </w:r>
    </w:p>
    <w:p w14:paraId="3B1559A0" w14:textId="77777777" w:rsidR="00640709" w:rsidRPr="004C3BAE" w:rsidRDefault="00000000" w:rsidP="00C36F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4C3BAE">
        <w:rPr>
          <w:rFonts w:ascii="TH SarabunIT๙" w:hAnsi="TH SarabunIT๙" w:cs="TH SarabunIT๙"/>
          <w:b/>
          <w:bCs/>
          <w:sz w:val="32"/>
          <w:szCs w:val="32"/>
        </w:rPr>
        <w:t>เรื่อง</w:t>
      </w:r>
      <w:proofErr w:type="spellEnd"/>
      <w:r w:rsidRPr="004C3B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C3BAE">
        <w:rPr>
          <w:rFonts w:ascii="TH SarabunIT๙" w:hAnsi="TH SarabunIT๙" w:cs="TH SarabunIT๙"/>
          <w:b/>
          <w:bCs/>
          <w:sz w:val="32"/>
          <w:szCs w:val="32"/>
        </w:rPr>
        <w:t>นโยบายการไม่รับของขวัญและของกำนัลทุกชนิดจากการปฏิบัติหน้าที่</w:t>
      </w:r>
      <w:proofErr w:type="spellEnd"/>
      <w:r w:rsidRPr="004C3BAE">
        <w:rPr>
          <w:rFonts w:ascii="TH SarabunIT๙" w:hAnsi="TH SarabunIT๙" w:cs="TH SarabunIT๙"/>
          <w:b/>
          <w:bCs/>
          <w:sz w:val="32"/>
          <w:szCs w:val="32"/>
        </w:rPr>
        <w:t xml:space="preserve"> (No Gift Policy) </w:t>
      </w:r>
      <w:proofErr w:type="spellStart"/>
      <w:r w:rsidRPr="004C3BAE">
        <w:rPr>
          <w:rFonts w:ascii="TH SarabunIT๙" w:hAnsi="TH SarabunIT๙" w:cs="TH SarabunIT๙"/>
          <w:b/>
          <w:bCs/>
          <w:sz w:val="32"/>
          <w:szCs w:val="32"/>
        </w:rPr>
        <w:t>ประจำปีงบประมาณ</w:t>
      </w:r>
      <w:proofErr w:type="spellEnd"/>
      <w:r w:rsidRPr="004C3B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C3BAE">
        <w:rPr>
          <w:rFonts w:ascii="TH SarabunIT๙" w:hAnsi="TH SarabunIT๙" w:cs="TH SarabunIT๙"/>
          <w:b/>
          <w:bCs/>
          <w:sz w:val="32"/>
          <w:szCs w:val="32"/>
        </w:rPr>
        <w:t>พ.ศ</w:t>
      </w:r>
      <w:proofErr w:type="spellEnd"/>
      <w:r w:rsidRPr="004C3BAE">
        <w:rPr>
          <w:rFonts w:ascii="TH SarabunIT๙" w:hAnsi="TH SarabunIT๙" w:cs="TH SarabunIT๙"/>
          <w:b/>
          <w:bCs/>
          <w:sz w:val="32"/>
          <w:szCs w:val="32"/>
        </w:rPr>
        <w:t>. 2566</w:t>
      </w:r>
    </w:p>
    <w:p w14:paraId="3D1C18B5" w14:textId="77777777" w:rsidR="00640709" w:rsidRPr="00C36F82" w:rsidRDefault="00000000" w:rsidP="00C36F82">
      <w:pPr>
        <w:jc w:val="center"/>
        <w:rPr>
          <w:rFonts w:ascii="TH SarabunIT๙" w:hAnsi="TH SarabunIT๙" w:cs="TH SarabunIT๙"/>
          <w:sz w:val="32"/>
          <w:szCs w:val="32"/>
        </w:rPr>
      </w:pPr>
      <w:r w:rsidRPr="00C36F8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</w:p>
    <w:p w14:paraId="79EC9976" w14:textId="0656CFC4" w:rsidR="00640709" w:rsidRDefault="00000000" w:rsidP="002A59C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C36F82">
        <w:rPr>
          <w:rFonts w:ascii="TH SarabunIT๙" w:hAnsi="TH SarabunIT๙" w:cs="TH SarabunIT๙"/>
          <w:sz w:val="32"/>
          <w:szCs w:val="32"/>
        </w:rPr>
        <w:t>โรงเรียน</w:t>
      </w:r>
      <w:proofErr w:type="spellEnd"/>
      <w:r w:rsidR="00C36F82"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บ้านหินเห</w:t>
      </w:r>
      <w:proofErr w:type="spellStart"/>
      <w:r w:rsidR="00C36F82">
        <w:rPr>
          <w:rFonts w:ascii="TH SarabunIT๙" w:hAnsi="TH SarabunIT๙" w:cs="TH SarabunIT๙" w:hint="cs"/>
          <w:sz w:val="32"/>
          <w:szCs w:val="32"/>
          <w:cs/>
          <w:lang w:bidi="th-TH"/>
        </w:rPr>
        <w:t>ิบ</w:t>
      </w:r>
      <w:proofErr w:type="spellEnd"/>
      <w:r w:rsidR="00C36F82"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ศิลาทิพย์</w:t>
      </w:r>
      <w:r w:rsidR="00C36F82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ได้ตระหนักถึงความสำคัญในการเสริมสร้างวัฒนธรรมองค์กร</w:t>
      </w:r>
      <w:proofErr w:type="spellEnd"/>
      <w:proofErr w:type="gram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8DF323" w14:textId="791DE0F6" w:rsidR="00C36F82" w:rsidRDefault="00C36F82" w:rsidP="00A3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6F82">
        <w:rPr>
          <w:rFonts w:ascii="TH SarabunIT๙" w:hAnsi="TH SarabunIT๙" w:cs="TH SarabunIT๙"/>
          <w:sz w:val="32"/>
          <w:szCs w:val="32"/>
        </w:rPr>
        <w:t xml:space="preserve">ค่านิยมและแนวทางที่เหมาะสมให้บุคลากรได้ยึดถือปฏิบัติเกี่ยวกับการให้หรือรับของขวัญหรือของกำนัล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หรือ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ประโยชน์อื่นใดจากการปฏิบัติหน้าที่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เพื่อป้องกันการกระทำอันมีผลต่อการใช้อำนาจในการเอื้อประโยชน์ต่อ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ตนเองหรือผู้อื่น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ซึ่งเป็นไปตามนโยบายของรัฐบาล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ตามแผนปฏิรูปด้านการป้องกันและปราบปรามการทุจริต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และประพฤติมิชอบ</w:t>
      </w:r>
      <w:proofErr w:type="spellEnd"/>
      <w:r w:rsidR="00A373F3">
        <w:rPr>
          <w:rFonts w:ascii="TH SarabunIT๙" w:hAnsi="TH SarabunIT๙" w:cs="TH SarabunIT๙"/>
          <w:sz w:val="32"/>
          <w:szCs w:val="32"/>
        </w:rPr>
        <w:t xml:space="preserve"> </w:t>
      </w:r>
      <w:r w:rsidRPr="00C36F82">
        <w:rPr>
          <w:rFonts w:ascii="TH SarabunIT๙" w:hAnsi="TH SarabunIT๙" w:cs="TH SarabunIT๙"/>
          <w:sz w:val="32"/>
          <w:szCs w:val="32"/>
        </w:rPr>
        <w:t xml:space="preserve">เพื่อเป็นการแสดงเจตนารมณ์ในการต่อต้านการทุจริตทุกรูปแบบรวมถึงเสริมสร้างคุณธรรม </w:t>
      </w:r>
    </w:p>
    <w:p w14:paraId="1F2BF2B5" w14:textId="77777777" w:rsidR="00C36F82" w:rsidRDefault="00C36F82" w:rsidP="00A373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6F82">
        <w:rPr>
          <w:rFonts w:ascii="TH SarabunIT๙" w:hAnsi="TH SarabunIT๙" w:cs="TH SarabunIT๙"/>
          <w:sz w:val="32"/>
          <w:szCs w:val="32"/>
        </w:rPr>
        <w:t>จริยธรรมและความซื่อสัตย์สุจริตในการปฏิบัติงานอันส่งผลให้เกิดความโปร่งใสในการ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ดำเนินงานตามหลัก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ธรรมาภิบาลที่ดี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จึงขอประกาศว่า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F04E9C" w14:textId="3D4469E1" w:rsidR="00C36F82" w:rsidRDefault="00C36F82" w:rsidP="002A59C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โรงเรียน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บ้านหินเห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ศิลาทิพย์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เป็นหน่วยงานที่บุคลากรทุกคนไม่รับของขวัญและของกำนัลทุก</w:t>
      </w:r>
      <w:proofErr w:type="spellEnd"/>
    </w:p>
    <w:p w14:paraId="04C84F8A" w14:textId="0A4C38C7" w:rsidR="00640709" w:rsidRDefault="00C36F82" w:rsidP="002A5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นิด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ในการปฏิบัติหน้าที่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ทั้งในก่อน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ขณะ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และหลังปฏิบัติหน้าที่เพื่อหลีกเลี่ยงการกระทำอันอาจมี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ผลต่อดุลพินิจ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หรือการตัดสินใจในการปฏิบัติหน้าที่</w:t>
      </w:r>
      <w:proofErr w:type="spellEnd"/>
      <w:r w:rsidR="002A59CE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</w:t>
      </w:r>
      <w:r w:rsidRPr="00C36F82">
        <w:rPr>
          <w:rFonts w:ascii="TH SarabunIT๙" w:hAnsi="TH SarabunIT๙" w:cs="TH SarabunIT๙"/>
          <w:sz w:val="32"/>
          <w:szCs w:val="32"/>
        </w:rPr>
        <w:t>นำไปสู่การเลือกปฏิบัติหรือก่อให้เกิดผลประโยชน์ทับซ้อนโดยผู้บริหาร</w:t>
      </w:r>
      <w:r w:rsidR="002A59CE">
        <w:rPr>
          <w:rFonts w:ascii="TH SarabunIT๙" w:hAnsi="TH SarabunIT๙" w:cs="TH SarabunIT๙"/>
          <w:sz w:val="32"/>
          <w:szCs w:val="32"/>
        </w:rPr>
        <w:t xml:space="preserve"> </w:t>
      </w:r>
      <w:r w:rsidRPr="00C36F82">
        <w:rPr>
          <w:rFonts w:ascii="TH SarabunIT๙" w:hAnsi="TH SarabunIT๙" w:cs="TH SarabunIT๙"/>
          <w:sz w:val="32"/>
          <w:szCs w:val="32"/>
        </w:rPr>
        <w:t>จะปฏิบัติตนเป็นแบบอย่างที่ดีพร้อมทั้งกำกับดูแลบุคลากรในสังกัดให้ปฏิบัติตนอย่างถูกต้องและปฏิบัติตาม</w:t>
      </w:r>
      <w:r w:rsidR="00A373F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มาตรการป้องกันการทุจริตและประพฤติมิชอบอย่างเคร่งครัด</w:t>
      </w:r>
      <w:proofErr w:type="spellEnd"/>
    </w:p>
    <w:p w14:paraId="0F916C5A" w14:textId="77777777" w:rsidR="002A59CE" w:rsidRPr="00C36F82" w:rsidRDefault="002A59CE" w:rsidP="00C36F82">
      <w:pPr>
        <w:rPr>
          <w:rFonts w:ascii="TH SarabunIT๙" w:hAnsi="TH SarabunIT๙" w:cs="TH SarabunIT๙"/>
          <w:sz w:val="32"/>
          <w:szCs w:val="32"/>
        </w:rPr>
      </w:pPr>
    </w:p>
    <w:p w14:paraId="13A0046D" w14:textId="77777777" w:rsidR="00640709" w:rsidRPr="00C36F82" w:rsidRDefault="00000000" w:rsidP="002A59C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จึงประกาศให้ทราบโดยทั่วกันและถือปฏิบัติอย่างเคร่งครัด</w:t>
      </w:r>
      <w:proofErr w:type="spellEnd"/>
    </w:p>
    <w:p w14:paraId="7CD69246" w14:textId="77777777" w:rsidR="00640709" w:rsidRPr="00C36F82" w:rsidRDefault="00640709" w:rsidP="00C36F82">
      <w:pPr>
        <w:rPr>
          <w:rFonts w:ascii="TH SarabunIT๙" w:hAnsi="TH SarabunIT๙" w:cs="TH SarabunIT๙"/>
          <w:sz w:val="32"/>
          <w:szCs w:val="32"/>
        </w:rPr>
      </w:pPr>
    </w:p>
    <w:p w14:paraId="4EB68EF9" w14:textId="5740C729" w:rsidR="00640709" w:rsidRDefault="00000000" w:rsidP="00C36F8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ประกาศ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ณ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วันที่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r w:rsidR="002A59CE">
        <w:rPr>
          <w:rFonts w:ascii="TH SarabunIT๙" w:hAnsi="TH SarabunIT๙" w:cs="TH SarabunIT๙"/>
          <w:sz w:val="32"/>
          <w:szCs w:val="32"/>
        </w:rPr>
        <w:t>12</w:t>
      </w:r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เดือน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มิถุนายน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พ.ศ</w:t>
      </w:r>
      <w:proofErr w:type="spellEnd"/>
      <w:r w:rsidRPr="00C36F82">
        <w:rPr>
          <w:rFonts w:ascii="TH SarabunIT๙" w:hAnsi="TH SarabunIT๙" w:cs="TH SarabunIT๙"/>
          <w:sz w:val="32"/>
          <w:szCs w:val="32"/>
        </w:rPr>
        <w:t>. 2566</w:t>
      </w:r>
    </w:p>
    <w:p w14:paraId="4A6975D4" w14:textId="31BDE697" w:rsidR="00C36F82" w:rsidRPr="00C36F82" w:rsidRDefault="00C36F82" w:rsidP="00C36F8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4C97D6ED" w14:textId="5D440AA4" w:rsidR="00640709" w:rsidRPr="00C36F82" w:rsidRDefault="00030305" w:rsidP="00C36F82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4A932CB1" wp14:editId="13926731">
            <wp:simplePos x="0" y="0"/>
            <wp:positionH relativeFrom="column">
              <wp:posOffset>2705100</wp:posOffset>
            </wp:positionH>
            <wp:positionV relativeFrom="paragraph">
              <wp:posOffset>113665</wp:posOffset>
            </wp:positionV>
            <wp:extent cx="1552575" cy="571500"/>
            <wp:effectExtent l="0" t="0" r="9525" b="0"/>
            <wp:wrapNone/>
            <wp:docPr id="154186550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1D0E39" w14:textId="77777777" w:rsidR="00640709" w:rsidRPr="00C36F82" w:rsidRDefault="00640709" w:rsidP="00C36F82">
      <w:pPr>
        <w:rPr>
          <w:rFonts w:ascii="TH SarabunIT๙" w:hAnsi="TH SarabunIT๙" w:cs="TH SarabunIT๙"/>
          <w:sz w:val="32"/>
          <w:szCs w:val="32"/>
        </w:rPr>
      </w:pPr>
    </w:p>
    <w:p w14:paraId="0DB78F88" w14:textId="77777777" w:rsidR="00640709" w:rsidRPr="00C36F82" w:rsidRDefault="00640709" w:rsidP="00C36F82">
      <w:pPr>
        <w:rPr>
          <w:rFonts w:ascii="TH SarabunIT๙" w:hAnsi="TH SarabunIT๙" w:cs="TH SarabunIT๙"/>
          <w:sz w:val="32"/>
          <w:szCs w:val="32"/>
        </w:rPr>
      </w:pPr>
    </w:p>
    <w:p w14:paraId="4EDBBD9F" w14:textId="2F55A7C0" w:rsidR="00C36F82" w:rsidRDefault="00C36F82" w:rsidP="00C36F8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A59CE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36F82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Start"/>
      <w:r w:rsidRPr="00C36F82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ภานุวัฒน์  สิงห์หาญ</w:t>
      </w:r>
      <w:proofErr w:type="gramEnd"/>
      <w:r w:rsidRPr="00C36F82">
        <w:rPr>
          <w:rFonts w:ascii="TH SarabunIT๙" w:hAnsi="TH SarabunIT๙" w:cs="TH SarabunIT๙"/>
          <w:sz w:val="32"/>
          <w:szCs w:val="32"/>
        </w:rPr>
        <w:t>)</w:t>
      </w:r>
    </w:p>
    <w:p w14:paraId="5609FA65" w14:textId="51032511" w:rsidR="00640709" w:rsidRPr="00C36F82" w:rsidRDefault="00C36F82" w:rsidP="00C36F82">
      <w:pPr>
        <w:ind w:left="288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</w:t>
      </w:r>
      <w:proofErr w:type="spellStart"/>
      <w:r w:rsidRPr="00C36F82">
        <w:rPr>
          <w:rFonts w:ascii="TH SarabunIT๙" w:hAnsi="TH SarabunIT๙" w:cs="TH SarabunIT๙"/>
          <w:sz w:val="32"/>
          <w:szCs w:val="32"/>
        </w:rPr>
        <w:t>โรงเรียน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บ้านหินเห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ศิลาทิพย์</w:t>
      </w:r>
    </w:p>
    <w:sectPr w:rsidR="00640709" w:rsidRPr="00C36F82">
      <w:type w:val="continuous"/>
      <w:pgSz w:w="11910" w:h="16840"/>
      <w:pgMar w:top="158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09"/>
    <w:rsid w:val="00030305"/>
    <w:rsid w:val="002A59CE"/>
    <w:rsid w:val="004C3BAE"/>
    <w:rsid w:val="00640709"/>
    <w:rsid w:val="00A373F3"/>
    <w:rsid w:val="00C3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5183"/>
  <w15:docId w15:val="{D896FD0E-CB0B-4831-ACE3-DBBE39BA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7"/>
      <w:ind w:left="527" w:right="543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โชติมา หมื่นสีพรม</cp:lastModifiedBy>
  <cp:revision>4</cp:revision>
  <cp:lastPrinted>2023-06-13T04:10:00Z</cp:lastPrinted>
  <dcterms:created xsi:type="dcterms:W3CDTF">2023-06-13T04:11:00Z</dcterms:created>
  <dcterms:modified xsi:type="dcterms:W3CDTF">2023-06-15T04:16:00Z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</Properties>
</file>